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60D8E3" w14:textId="77777777" w:rsidR="00B804C4" w:rsidRPr="00555C0A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89684D">
        <w:rPr>
          <w:rFonts w:asciiTheme="minorHAnsi" w:hAnsiTheme="minorHAnsi"/>
          <w:b/>
          <w:lang w:val="en-GB"/>
        </w:rPr>
        <w:t>Mendocino (locally Anderson Ridge)</w:t>
      </w:r>
    </w:p>
    <w:p w14:paraId="3160D8E4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</w:p>
    <w:p w14:paraId="3160D8E5" w14:textId="77777777" w:rsidR="003A7163" w:rsidRPr="00555C0A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  <w:lang w:val="en-GB"/>
        </w:rPr>
        <w:t>Inital</w:t>
      </w:r>
      <w:proofErr w:type="spellEnd"/>
      <w:r w:rsidRPr="00555C0A">
        <w:rPr>
          <w:rFonts w:asciiTheme="minorHAnsi" w:hAnsiTheme="minorHAnsi"/>
          <w:lang w:val="en-GB"/>
        </w:rPr>
        <w:t xml:space="preserve">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89684D">
        <w:rPr>
          <w:rFonts w:asciiTheme="minorHAnsi" w:hAnsiTheme="minorHAnsi"/>
          <w:lang w:val="en-GB"/>
        </w:rPr>
        <w:t>Greg O’Neill and Nick Ukrainetz</w:t>
      </w:r>
    </w:p>
    <w:p w14:paraId="3160D8E6" w14:textId="77777777"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="0089684D">
        <w:rPr>
          <w:rFonts w:asciiTheme="minorHAnsi" w:hAnsiTheme="minorHAnsi"/>
          <w:lang w:val="en-GB"/>
        </w:rPr>
        <w:t>November 2009</w:t>
      </w:r>
    </w:p>
    <w:p w14:paraId="3160D8E7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89684D">
        <w:rPr>
          <w:rFonts w:asciiTheme="minorHAnsi" w:hAnsiTheme="minorHAnsi"/>
          <w:lang w:val="en-GB"/>
        </w:rPr>
        <w:t>West of Willow, California about 50 km</w:t>
      </w:r>
    </w:p>
    <w:p w14:paraId="3160D8E8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</w:p>
    <w:p w14:paraId="1FB44EAF" w14:textId="77777777" w:rsidR="000D67D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Contacts:</w:t>
      </w:r>
    </w:p>
    <w:p w14:paraId="3160D8E9" w14:textId="33F23E87" w:rsidR="00181830" w:rsidRDefault="0089684D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Chuck Frank </w:t>
      </w:r>
      <w:hyperlink r:id="rId4" w:history="1">
        <w:r w:rsidRPr="00B35CD2">
          <w:rPr>
            <w:rStyle w:val="Hyperlink"/>
            <w:rFonts w:asciiTheme="minorHAnsi" w:hAnsiTheme="minorHAnsi"/>
            <w:lang w:val="en-GB"/>
          </w:rPr>
          <w:t>clfrank@fs.fed.us</w:t>
        </w:r>
      </w:hyperlink>
      <w:r>
        <w:rPr>
          <w:rFonts w:asciiTheme="minorHAnsi" w:hAnsiTheme="minorHAnsi"/>
          <w:lang w:val="en-GB"/>
        </w:rPr>
        <w:t xml:space="preserve"> </w:t>
      </w:r>
      <w:r w:rsidRPr="0089684D">
        <w:rPr>
          <w:rFonts w:asciiTheme="minorHAnsi" w:hAnsiTheme="minorHAnsi"/>
          <w:lang w:val="en-GB"/>
        </w:rPr>
        <w:t>530-841</w:t>
      </w:r>
      <w:r w:rsidRPr="00F520FE">
        <w:rPr>
          <w:rFonts w:asciiTheme="minorHAnsi" w:hAnsiTheme="minorHAnsi"/>
          <w:color w:val="000000" w:themeColor="text1"/>
          <w:lang w:val="en-GB"/>
        </w:rPr>
        <w:t>-</w:t>
      </w:r>
      <w:r w:rsidRPr="00F520FE">
        <w:rPr>
          <w:rFonts w:asciiTheme="minorHAnsi" w:hAnsiTheme="minorHAnsi"/>
          <w:lang w:val="en-GB"/>
        </w:rPr>
        <w:t>4535</w:t>
      </w:r>
      <w:r w:rsidR="00181830" w:rsidRPr="00F520FE">
        <w:rPr>
          <w:rFonts w:asciiTheme="minorHAnsi" w:hAnsiTheme="minorHAnsi"/>
          <w:lang w:val="en-GB"/>
        </w:rPr>
        <w:t xml:space="preserve"> 530-598-5389</w:t>
      </w:r>
      <w:r w:rsidR="00F520FE" w:rsidRPr="00F520FE">
        <w:rPr>
          <w:rFonts w:asciiTheme="minorHAnsi" w:hAnsiTheme="minorHAnsi"/>
          <w:lang w:val="en-GB"/>
        </w:rPr>
        <w:t xml:space="preserve"> (retiring Jan 2022)</w:t>
      </w:r>
    </w:p>
    <w:p w14:paraId="1B2A89BA" w14:textId="2C22D0CB" w:rsidR="000D67DA" w:rsidRDefault="000D67DA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Wade Bell </w:t>
      </w:r>
      <w:hyperlink r:id="rId5" w:history="1">
        <w:r w:rsidR="00692334" w:rsidRPr="00626A28">
          <w:rPr>
            <w:rStyle w:val="Hyperlink"/>
            <w:rFonts w:asciiTheme="minorHAnsi" w:hAnsiTheme="minorHAnsi"/>
            <w:lang w:val="en-GB"/>
          </w:rPr>
          <w:t>Wade.Bell@usda.gov</w:t>
        </w:r>
      </w:hyperlink>
    </w:p>
    <w:p w14:paraId="509042E2" w14:textId="308B14B3" w:rsidR="00692334" w:rsidRDefault="00580193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Arnaldo Ferreira</w:t>
      </w:r>
      <w:r w:rsidR="005515ED">
        <w:rPr>
          <w:rFonts w:asciiTheme="minorHAnsi" w:hAnsiTheme="minorHAnsi"/>
          <w:lang w:val="en-GB"/>
        </w:rPr>
        <w:t xml:space="preserve"> </w:t>
      </w:r>
      <w:hyperlink r:id="rId6" w:history="1">
        <w:r w:rsidR="005515ED" w:rsidRPr="00626A28">
          <w:rPr>
            <w:rStyle w:val="Hyperlink"/>
            <w:rFonts w:asciiTheme="minorHAnsi" w:hAnsiTheme="minorHAnsi"/>
            <w:lang w:val="en-GB"/>
          </w:rPr>
          <w:t>arnaldo.ferreira@usda.gov</w:t>
        </w:r>
      </w:hyperlink>
    </w:p>
    <w:p w14:paraId="62A5DD9C" w14:textId="7CDDE258" w:rsidR="00EB45BA" w:rsidRDefault="004907C9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Radek Glebocki </w:t>
      </w:r>
      <w:hyperlink r:id="rId7" w:history="1">
        <w:r w:rsidRPr="00626A28">
          <w:rPr>
            <w:rStyle w:val="Hyperlink"/>
            <w:rFonts w:asciiTheme="minorHAnsi" w:hAnsiTheme="minorHAnsi"/>
            <w:lang w:val="en-GB"/>
          </w:rPr>
          <w:t>R</w:t>
        </w:r>
        <w:r w:rsidRPr="00626A28">
          <w:rPr>
            <w:rStyle w:val="Hyperlink"/>
            <w:rFonts w:asciiTheme="minorHAnsi" w:hAnsiTheme="minorHAnsi"/>
            <w:lang w:val="en-GB"/>
          </w:rPr>
          <w:t>adoslaw.</w:t>
        </w:r>
        <w:r w:rsidRPr="00626A28">
          <w:rPr>
            <w:rStyle w:val="Hyperlink"/>
            <w:rFonts w:asciiTheme="minorHAnsi" w:hAnsiTheme="minorHAnsi"/>
            <w:lang w:val="en-GB"/>
          </w:rPr>
          <w:t>G</w:t>
        </w:r>
        <w:r w:rsidRPr="00626A28">
          <w:rPr>
            <w:rStyle w:val="Hyperlink"/>
            <w:rFonts w:asciiTheme="minorHAnsi" w:hAnsiTheme="minorHAnsi"/>
            <w:lang w:val="en-GB"/>
          </w:rPr>
          <w:t>lebocki@usda.gov</w:t>
        </w:r>
      </w:hyperlink>
    </w:p>
    <w:p w14:paraId="0D2BE0C7" w14:textId="77777777" w:rsidR="004907C9" w:rsidRDefault="004907C9" w:rsidP="00B804C4">
      <w:pPr>
        <w:rPr>
          <w:rFonts w:asciiTheme="minorHAnsi" w:hAnsiTheme="minorHAnsi"/>
          <w:lang w:val="en-GB"/>
        </w:rPr>
      </w:pPr>
    </w:p>
    <w:p w14:paraId="708D62A2" w14:textId="77777777" w:rsidR="005515ED" w:rsidRDefault="005515ED" w:rsidP="00B804C4">
      <w:pPr>
        <w:rPr>
          <w:rFonts w:asciiTheme="minorHAnsi" w:hAnsiTheme="minorHAnsi"/>
          <w:lang w:val="en-GB"/>
        </w:rPr>
      </w:pPr>
    </w:p>
    <w:p w14:paraId="5FCBC402" w14:textId="77777777" w:rsidR="000D67DA" w:rsidRDefault="000D67DA" w:rsidP="00B804C4">
      <w:pPr>
        <w:rPr>
          <w:rFonts w:asciiTheme="minorHAnsi" w:hAnsiTheme="minorHAnsi"/>
          <w:lang w:val="en-GB"/>
        </w:rPr>
      </w:pPr>
    </w:p>
    <w:p w14:paraId="3160D8EB" w14:textId="77777777" w:rsidR="003A3221" w:rsidRPr="00555C0A" w:rsidRDefault="003A3221" w:rsidP="00B804C4">
      <w:pPr>
        <w:rPr>
          <w:rFonts w:asciiTheme="minorHAnsi" w:hAnsiTheme="minorHAnsi"/>
          <w:lang w:val="en-GB"/>
        </w:rPr>
      </w:pPr>
    </w:p>
    <w:p w14:paraId="3160D8EC" w14:textId="77777777" w:rsidR="00F928A2" w:rsidRPr="00555C0A" w:rsidRDefault="00F928A2" w:rsidP="003A3221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3A3221" w:rsidRPr="003A3221">
        <w:rPr>
          <w:rFonts w:asciiTheme="minorHAnsi" w:hAnsiTheme="minorHAnsi"/>
        </w:rPr>
        <w:t>T19N, R8W, SEC 19</w:t>
      </w:r>
    </w:p>
    <w:p w14:paraId="3160D8ED" w14:textId="77777777"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TFL: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14:paraId="3160D8EE" w14:textId="77777777"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</w:p>
    <w:p w14:paraId="3160D8EF" w14:textId="77777777"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Blk: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</w:p>
    <w:p w14:paraId="3160D8F0" w14:textId="77777777"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</w:rPr>
        <w:t>BEC</w:t>
      </w:r>
      <w:r w:rsidR="00C60B21">
        <w:rPr>
          <w:rFonts w:asciiTheme="minorHAnsi" w:hAnsiTheme="minorHAnsi"/>
        </w:rPr>
        <w:t xml:space="preserve"> variant</w:t>
      </w:r>
      <w:r w:rsidRPr="00555C0A">
        <w:rPr>
          <w:rFonts w:asciiTheme="minorHAnsi" w:hAnsiTheme="minorHAnsi"/>
        </w:rPr>
        <w:t>:</w:t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14:paraId="3160D8F1" w14:textId="77777777" w:rsidR="004D2771" w:rsidRPr="00555C0A" w:rsidRDefault="004D2771" w:rsidP="00B804C4">
      <w:pPr>
        <w:rPr>
          <w:rFonts w:asciiTheme="minorHAnsi" w:hAnsiTheme="minorHAnsi"/>
          <w:lang w:val="en-GB"/>
        </w:rPr>
      </w:pPr>
    </w:p>
    <w:p w14:paraId="3160D8F2" w14:textId="77777777"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C60B21">
        <w:rPr>
          <w:rFonts w:asciiTheme="minorHAnsi" w:hAnsiTheme="minorHAnsi"/>
          <w:lang w:val="en-GB"/>
        </w:rPr>
        <w:t xml:space="preserve"> </w:t>
      </w:r>
      <w:r w:rsidR="0089684D">
        <w:rPr>
          <w:rFonts w:asciiTheme="minorHAnsi" w:hAnsiTheme="minorHAnsi"/>
          <w:lang w:val="en-GB"/>
        </w:rPr>
        <w:tab/>
      </w:r>
      <w:r w:rsidR="0089684D">
        <w:rPr>
          <w:rFonts w:asciiTheme="minorHAnsi" w:hAnsiTheme="minorHAnsi"/>
          <w:lang w:val="en-GB"/>
        </w:rPr>
        <w:tab/>
      </w:r>
      <w:r w:rsidR="0089684D" w:rsidRPr="0089684D">
        <w:rPr>
          <w:rFonts w:asciiTheme="minorHAnsi" w:hAnsiTheme="minorHAnsi"/>
          <w:lang w:val="en-GB"/>
        </w:rPr>
        <w:t>39.485</w:t>
      </w:r>
      <w:r w:rsidR="0089684D">
        <w:rPr>
          <w:rFonts w:asciiTheme="minorHAnsi" w:hAnsiTheme="minorHAnsi"/>
          <w:lang w:val="en-GB"/>
        </w:rPr>
        <w:t xml:space="preserve"> </w:t>
      </w:r>
      <w:proofErr w:type="gramStart"/>
      <w:r w:rsidR="0089684D">
        <w:rPr>
          <w:rFonts w:asciiTheme="minorHAnsi" w:hAnsiTheme="minorHAnsi"/>
          <w:lang w:val="en-GB"/>
        </w:rPr>
        <w:t xml:space="preserve">N  </w:t>
      </w:r>
      <w:r w:rsidR="0089684D" w:rsidRPr="0089684D">
        <w:rPr>
          <w:rFonts w:asciiTheme="minorHAnsi" w:hAnsiTheme="minorHAnsi"/>
          <w:lang w:val="en-GB"/>
        </w:rPr>
        <w:t>122.78333</w:t>
      </w:r>
      <w:proofErr w:type="gramEnd"/>
      <w:r w:rsidR="0089684D">
        <w:rPr>
          <w:rFonts w:asciiTheme="minorHAnsi" w:hAnsiTheme="minorHAnsi"/>
          <w:lang w:val="en-GB"/>
        </w:rPr>
        <w:t xml:space="preserve"> W</w:t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14:paraId="3160D8F3" w14:textId="77777777" w:rsidR="0089684D" w:rsidRPr="00555C0A" w:rsidRDefault="004D2771" w:rsidP="0089684D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</w:rPr>
        <w:t>Elev</w:t>
      </w:r>
      <w:proofErr w:type="spellEnd"/>
      <w:r w:rsidRPr="00555C0A">
        <w:rPr>
          <w:rFonts w:asciiTheme="minorHAnsi" w:hAnsiTheme="minorHAnsi"/>
        </w:rPr>
        <w:t>: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  <w:r w:rsidR="0089684D">
        <w:rPr>
          <w:rFonts w:asciiTheme="minorHAnsi" w:hAnsiTheme="minorHAnsi"/>
          <w:lang w:val="en-GB"/>
        </w:rPr>
        <w:t>1554 m</w:t>
      </w:r>
    </w:p>
    <w:p w14:paraId="3160D8F4" w14:textId="77777777" w:rsidR="004D2771" w:rsidRPr="00555C0A" w:rsidRDefault="004D2771" w:rsidP="00B804C4">
      <w:pPr>
        <w:rPr>
          <w:rFonts w:asciiTheme="minorHAnsi" w:hAnsiTheme="minorHAnsi"/>
          <w:lang w:val="en-GB"/>
        </w:rPr>
      </w:pPr>
    </w:p>
    <w:p w14:paraId="3160D8F5" w14:textId="77777777" w:rsidR="004D2771" w:rsidRPr="00555C0A" w:rsidRDefault="004D2771" w:rsidP="00B804C4">
      <w:pPr>
        <w:rPr>
          <w:rFonts w:asciiTheme="minorHAnsi" w:hAnsiTheme="minorHAnsi"/>
          <w:lang w:val="en-GB"/>
        </w:rPr>
      </w:pPr>
      <w:proofErr w:type="gramStart"/>
      <w:r w:rsidRPr="00555C0A">
        <w:rPr>
          <w:rFonts w:asciiTheme="minorHAnsi" w:hAnsiTheme="minorHAnsi"/>
          <w:lang w:val="en-GB"/>
        </w:rPr>
        <w:t>Radio</w:t>
      </w:r>
      <w:r w:rsidR="00C60B21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proofErr w:type="gramEnd"/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14:paraId="3160D8F6" w14:textId="77777777"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Use FSR sign boards for all distances on FSR </w:t>
      </w:r>
    </w:p>
    <w:p w14:paraId="3160D8F7" w14:textId="77777777" w:rsidR="004D2771" w:rsidRDefault="004D2771" w:rsidP="00B804C4">
      <w:pPr>
        <w:rPr>
          <w:rFonts w:asciiTheme="minorHAnsi" w:hAnsiTheme="minorHAnsi"/>
          <w:lang w:val="en-GB"/>
        </w:rPr>
      </w:pPr>
    </w:p>
    <w:p w14:paraId="3160D8F8" w14:textId="77777777" w:rsidR="00C60B21" w:rsidRDefault="00C60B21" w:rsidP="00B804C4">
      <w:pPr>
        <w:rPr>
          <w:rFonts w:asciiTheme="minorHAnsi" w:hAnsiTheme="minorHAnsi"/>
          <w:lang w:val="en-GB"/>
        </w:rPr>
      </w:pPr>
    </w:p>
    <w:p w14:paraId="3160D8F9" w14:textId="77777777" w:rsidR="00C60B21" w:rsidRPr="00555C0A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8181"/>
      </w:tblGrid>
      <w:tr w:rsidR="00C60B21" w14:paraId="3160D8FC" w14:textId="77777777" w:rsidTr="00C60B21">
        <w:tc>
          <w:tcPr>
            <w:tcW w:w="675" w:type="dxa"/>
          </w:tcPr>
          <w:p w14:paraId="3160D8FA" w14:textId="77777777" w:rsidR="00C60B21" w:rsidRDefault="0089684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</w:t>
            </w:r>
          </w:p>
        </w:tc>
        <w:tc>
          <w:tcPr>
            <w:tcW w:w="8181" w:type="dxa"/>
          </w:tcPr>
          <w:p w14:paraId="3160D8FB" w14:textId="77777777"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14:paraId="3160D8FF" w14:textId="77777777" w:rsidTr="00C60B21">
        <w:tc>
          <w:tcPr>
            <w:tcW w:w="675" w:type="dxa"/>
          </w:tcPr>
          <w:p w14:paraId="3160D8FD" w14:textId="77777777" w:rsidR="00C60B21" w:rsidRDefault="0089684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181" w:type="dxa"/>
          </w:tcPr>
          <w:p w14:paraId="3160D8FE" w14:textId="77777777" w:rsidR="00C60B21" w:rsidRPr="0089684D" w:rsidRDefault="0089684D" w:rsidP="0089684D">
            <w:pPr>
              <w:tabs>
                <w:tab w:val="right" w:pos="7920"/>
              </w:tabs>
              <w:ind w:right="-444"/>
              <w:rPr>
                <w:rFonts w:asciiTheme="minorHAnsi" w:hAnsiTheme="minorHAnsi"/>
                <w:sz w:val="22"/>
              </w:rPr>
            </w:pPr>
            <w:r w:rsidRPr="0089684D">
              <w:rPr>
                <w:rFonts w:asciiTheme="minorHAnsi" w:hAnsiTheme="minorHAnsi"/>
                <w:sz w:val="22"/>
              </w:rPr>
              <w:t xml:space="preserve">FROM THE BRIDGE IN ELK CREEK GO SOUTH ON COUNTY ROAD 306 FOR 0.6 MILES </w:t>
            </w:r>
          </w:p>
        </w:tc>
      </w:tr>
      <w:tr w:rsidR="00C60B21" w14:paraId="3160D903" w14:textId="77777777" w:rsidTr="00C60B21">
        <w:tc>
          <w:tcPr>
            <w:tcW w:w="675" w:type="dxa"/>
          </w:tcPr>
          <w:p w14:paraId="3160D900" w14:textId="77777777" w:rsidR="00C60B21" w:rsidRDefault="0089684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0.6</w:t>
            </w:r>
          </w:p>
        </w:tc>
        <w:tc>
          <w:tcPr>
            <w:tcW w:w="8181" w:type="dxa"/>
          </w:tcPr>
          <w:p w14:paraId="3160D901" w14:textId="77777777" w:rsidR="0089684D" w:rsidRDefault="0089684D" w:rsidP="0089684D">
            <w:pPr>
              <w:tabs>
                <w:tab w:val="right" w:pos="7920"/>
              </w:tabs>
              <w:ind w:right="-444"/>
              <w:rPr>
                <w:rFonts w:asciiTheme="minorHAnsi" w:hAnsiTheme="minorHAnsi"/>
                <w:sz w:val="22"/>
              </w:rPr>
            </w:pPr>
            <w:r w:rsidRPr="0089684D">
              <w:rPr>
                <w:rFonts w:asciiTheme="minorHAnsi" w:hAnsiTheme="minorHAnsi"/>
                <w:sz w:val="22"/>
              </w:rPr>
              <w:t>TURN RIGHT ONTO ROAD 308 (IVORY MILL SADDLE ROAD) and PROCEED 13.5 M</w:t>
            </w:r>
            <w:r>
              <w:rPr>
                <w:rFonts w:asciiTheme="minorHAnsi" w:hAnsiTheme="minorHAnsi"/>
                <w:sz w:val="22"/>
              </w:rPr>
              <w:t>iles</w:t>
            </w:r>
            <w:r w:rsidRPr="0089684D">
              <w:rPr>
                <w:rFonts w:asciiTheme="minorHAnsi" w:hAnsiTheme="minorHAnsi"/>
                <w:sz w:val="22"/>
              </w:rPr>
              <w:t xml:space="preserve"> </w:t>
            </w:r>
          </w:p>
          <w:p w14:paraId="3160D902" w14:textId="77777777" w:rsidR="00C60B21" w:rsidRPr="0089684D" w:rsidRDefault="0089684D" w:rsidP="0089684D">
            <w:pPr>
              <w:tabs>
                <w:tab w:val="right" w:pos="7920"/>
              </w:tabs>
              <w:ind w:right="-444"/>
              <w:rPr>
                <w:rFonts w:asciiTheme="minorHAnsi" w:hAnsiTheme="minorHAnsi"/>
                <w:sz w:val="22"/>
              </w:rPr>
            </w:pPr>
            <w:r w:rsidRPr="0089684D">
              <w:rPr>
                <w:rFonts w:asciiTheme="minorHAnsi" w:hAnsiTheme="minorHAnsi"/>
                <w:sz w:val="22"/>
              </w:rPr>
              <w:t>TO IVORY MILL SADDLE</w:t>
            </w:r>
          </w:p>
        </w:tc>
      </w:tr>
      <w:tr w:rsidR="00C60B21" w14:paraId="3160D906" w14:textId="77777777" w:rsidTr="00C60B21">
        <w:tc>
          <w:tcPr>
            <w:tcW w:w="675" w:type="dxa"/>
          </w:tcPr>
          <w:p w14:paraId="3160D904" w14:textId="77777777" w:rsidR="00C60B21" w:rsidRDefault="0089684D" w:rsidP="0089684D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14.1</w:t>
            </w:r>
          </w:p>
        </w:tc>
        <w:tc>
          <w:tcPr>
            <w:tcW w:w="8181" w:type="dxa"/>
          </w:tcPr>
          <w:p w14:paraId="3160D905" w14:textId="77777777" w:rsidR="00C60B21" w:rsidRPr="0089684D" w:rsidRDefault="0089684D" w:rsidP="0089684D">
            <w:pPr>
              <w:tabs>
                <w:tab w:val="right" w:pos="7920"/>
              </w:tabs>
              <w:ind w:right="-444"/>
              <w:rPr>
                <w:rFonts w:asciiTheme="minorHAnsi" w:hAnsiTheme="minorHAnsi"/>
                <w:sz w:val="22"/>
              </w:rPr>
            </w:pPr>
            <w:r w:rsidRPr="0089684D">
              <w:rPr>
                <w:rFonts w:asciiTheme="minorHAnsi" w:hAnsiTheme="minorHAnsi"/>
                <w:sz w:val="22"/>
              </w:rPr>
              <w:t>AT IVORY MILL SADDLE, TURN LEFT ONTO M3 AND PROCEED 8.4 MILES</w:t>
            </w:r>
          </w:p>
        </w:tc>
      </w:tr>
      <w:tr w:rsidR="00C60B21" w14:paraId="3160D909" w14:textId="77777777" w:rsidTr="00C60B21">
        <w:tc>
          <w:tcPr>
            <w:tcW w:w="675" w:type="dxa"/>
          </w:tcPr>
          <w:p w14:paraId="3160D907" w14:textId="77777777" w:rsidR="00C60B21" w:rsidRDefault="0089684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22.5</w:t>
            </w:r>
          </w:p>
        </w:tc>
        <w:tc>
          <w:tcPr>
            <w:tcW w:w="8181" w:type="dxa"/>
          </w:tcPr>
          <w:p w14:paraId="3160D908" w14:textId="77777777" w:rsidR="00C60B21" w:rsidRPr="0089684D" w:rsidRDefault="0089684D" w:rsidP="0089684D">
            <w:pPr>
              <w:tabs>
                <w:tab w:val="right" w:pos="7920"/>
              </w:tabs>
              <w:ind w:right="-444"/>
              <w:rPr>
                <w:rFonts w:asciiTheme="minorHAnsi" w:hAnsiTheme="minorHAnsi"/>
                <w:sz w:val="22"/>
              </w:rPr>
            </w:pPr>
            <w:r w:rsidRPr="0089684D">
              <w:rPr>
                <w:rFonts w:asciiTheme="minorHAnsi" w:hAnsiTheme="minorHAnsi"/>
                <w:sz w:val="22"/>
              </w:rPr>
              <w:t>TURN RIGHT ONTO ANDERSON RIDGE ROAD (19N10)</w:t>
            </w:r>
            <w:r>
              <w:rPr>
                <w:rFonts w:asciiTheme="minorHAnsi" w:hAnsiTheme="minorHAnsi"/>
                <w:sz w:val="22"/>
              </w:rPr>
              <w:t xml:space="preserve"> and</w:t>
            </w:r>
            <w:r w:rsidRPr="0089684D">
              <w:rPr>
                <w:rFonts w:asciiTheme="minorHAnsi" w:hAnsiTheme="minorHAnsi"/>
                <w:sz w:val="22"/>
              </w:rPr>
              <w:t xml:space="preserve"> GO 2.2 MILES AND STAY RIGHT</w:t>
            </w:r>
          </w:p>
        </w:tc>
      </w:tr>
      <w:tr w:rsidR="00C60B21" w14:paraId="3160D90C" w14:textId="77777777" w:rsidTr="00C60B21">
        <w:tc>
          <w:tcPr>
            <w:tcW w:w="675" w:type="dxa"/>
          </w:tcPr>
          <w:p w14:paraId="3160D90A" w14:textId="77777777" w:rsidR="00C60B21" w:rsidRDefault="0089684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24.7</w:t>
            </w:r>
          </w:p>
        </w:tc>
        <w:tc>
          <w:tcPr>
            <w:tcW w:w="8181" w:type="dxa"/>
          </w:tcPr>
          <w:p w14:paraId="3160D90B" w14:textId="77777777" w:rsidR="00C60B21" w:rsidRPr="0089684D" w:rsidRDefault="0089684D" w:rsidP="0089684D">
            <w:pPr>
              <w:tabs>
                <w:tab w:val="right" w:pos="7920"/>
              </w:tabs>
              <w:ind w:right="-444"/>
              <w:rPr>
                <w:rFonts w:asciiTheme="minorHAnsi" w:hAnsiTheme="minorHAnsi"/>
                <w:sz w:val="22"/>
              </w:rPr>
            </w:pPr>
            <w:r w:rsidRPr="0089684D">
              <w:rPr>
                <w:rFonts w:asciiTheme="minorHAnsi" w:hAnsiTheme="minorHAnsi"/>
                <w:sz w:val="22"/>
              </w:rPr>
              <w:t>PROCEED 1.8 MILES AND STAY LEFT</w:t>
            </w:r>
          </w:p>
        </w:tc>
      </w:tr>
      <w:tr w:rsidR="00C60B21" w14:paraId="3160D90F" w14:textId="77777777" w:rsidTr="00C60B21">
        <w:tc>
          <w:tcPr>
            <w:tcW w:w="675" w:type="dxa"/>
          </w:tcPr>
          <w:p w14:paraId="3160D90D" w14:textId="77777777" w:rsidR="00C60B21" w:rsidRDefault="00A935B5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26.5</w:t>
            </w:r>
          </w:p>
        </w:tc>
        <w:tc>
          <w:tcPr>
            <w:tcW w:w="8181" w:type="dxa"/>
          </w:tcPr>
          <w:p w14:paraId="3160D90E" w14:textId="77777777" w:rsidR="00C60B21" w:rsidRPr="0089684D" w:rsidRDefault="00A935B5" w:rsidP="00A935B5">
            <w:pPr>
              <w:tabs>
                <w:tab w:val="right" w:pos="7920"/>
              </w:tabs>
              <w:ind w:right="-444"/>
              <w:rPr>
                <w:rFonts w:asciiTheme="minorHAnsi" w:hAnsiTheme="minorHAnsi"/>
                <w:sz w:val="22"/>
              </w:rPr>
            </w:pPr>
            <w:r w:rsidRPr="00A935B5">
              <w:rPr>
                <w:rFonts w:asciiTheme="minorHAnsi" w:hAnsiTheme="minorHAnsi"/>
                <w:sz w:val="22"/>
              </w:rPr>
              <w:t xml:space="preserve"> PROCEED 0.8 MILES TO ANDERSON RIDGE SITE ON THE LEFT</w:t>
            </w:r>
          </w:p>
        </w:tc>
      </w:tr>
      <w:tr w:rsidR="00C60B21" w14:paraId="3160D912" w14:textId="77777777" w:rsidTr="00C60B21">
        <w:tc>
          <w:tcPr>
            <w:tcW w:w="675" w:type="dxa"/>
          </w:tcPr>
          <w:p w14:paraId="3160D910" w14:textId="77777777" w:rsidR="00C60B21" w:rsidRDefault="00A935B5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27.3</w:t>
            </w:r>
          </w:p>
        </w:tc>
        <w:tc>
          <w:tcPr>
            <w:tcW w:w="8181" w:type="dxa"/>
          </w:tcPr>
          <w:p w14:paraId="3160D911" w14:textId="77777777" w:rsidR="00C60B21" w:rsidRPr="0089684D" w:rsidRDefault="00A935B5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Arrive at site.</w:t>
            </w:r>
          </w:p>
        </w:tc>
      </w:tr>
    </w:tbl>
    <w:p w14:paraId="3160D913" w14:textId="77777777" w:rsidR="004D2771" w:rsidRDefault="004D2771" w:rsidP="004D2771">
      <w:pPr>
        <w:tabs>
          <w:tab w:val="right" w:pos="7920"/>
        </w:tabs>
        <w:rPr>
          <w:rFonts w:asciiTheme="minorHAnsi" w:hAnsiTheme="minorHAnsi"/>
        </w:rPr>
      </w:pPr>
    </w:p>
    <w:p w14:paraId="3160D914" w14:textId="77777777" w:rsidR="00301528" w:rsidRDefault="00301528" w:rsidP="004D2771">
      <w:pPr>
        <w:tabs>
          <w:tab w:val="right" w:pos="7920"/>
        </w:tabs>
        <w:rPr>
          <w:rFonts w:asciiTheme="minorHAnsi" w:hAnsiTheme="minorHAnsi"/>
        </w:rPr>
      </w:pPr>
    </w:p>
    <w:p w14:paraId="3160D919" w14:textId="777C7868" w:rsidR="00874631" w:rsidRDefault="00301528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Accommodation:</w:t>
      </w:r>
    </w:p>
    <w:sectPr w:rsidR="00874631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C4"/>
    <w:rsid w:val="00003085"/>
    <w:rsid w:val="00033C43"/>
    <w:rsid w:val="00042AD2"/>
    <w:rsid w:val="000B63FE"/>
    <w:rsid w:val="000C1CC0"/>
    <w:rsid w:val="000D67DA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81830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0305"/>
    <w:rsid w:val="002F2BA5"/>
    <w:rsid w:val="002F5D6A"/>
    <w:rsid w:val="00301528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3221"/>
    <w:rsid w:val="003A7163"/>
    <w:rsid w:val="003B0A4E"/>
    <w:rsid w:val="003D7237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907C9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5053B8"/>
    <w:rsid w:val="00515B4B"/>
    <w:rsid w:val="00530C9E"/>
    <w:rsid w:val="0053239C"/>
    <w:rsid w:val="00543D46"/>
    <w:rsid w:val="005515ED"/>
    <w:rsid w:val="00553C6E"/>
    <w:rsid w:val="00555C0A"/>
    <w:rsid w:val="0055674C"/>
    <w:rsid w:val="00580193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2334"/>
    <w:rsid w:val="00693749"/>
    <w:rsid w:val="006A2F1C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74631"/>
    <w:rsid w:val="0089684D"/>
    <w:rsid w:val="008A2161"/>
    <w:rsid w:val="008C38FD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45549"/>
    <w:rsid w:val="00A4590A"/>
    <w:rsid w:val="00A46904"/>
    <w:rsid w:val="00A6494C"/>
    <w:rsid w:val="00A81914"/>
    <w:rsid w:val="00A935B5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4083"/>
    <w:rsid w:val="00B444DB"/>
    <w:rsid w:val="00B57CC6"/>
    <w:rsid w:val="00B662EB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43CD7"/>
    <w:rsid w:val="00C442B7"/>
    <w:rsid w:val="00C5174A"/>
    <w:rsid w:val="00C60B21"/>
    <w:rsid w:val="00C84C7A"/>
    <w:rsid w:val="00C86106"/>
    <w:rsid w:val="00CB2659"/>
    <w:rsid w:val="00CB6EDC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B45BA"/>
    <w:rsid w:val="00EC59D4"/>
    <w:rsid w:val="00EF70EE"/>
    <w:rsid w:val="00F02164"/>
    <w:rsid w:val="00F07DF2"/>
    <w:rsid w:val="00F2231A"/>
    <w:rsid w:val="00F23BBC"/>
    <w:rsid w:val="00F335D8"/>
    <w:rsid w:val="00F3376A"/>
    <w:rsid w:val="00F43BA6"/>
    <w:rsid w:val="00F50FFF"/>
    <w:rsid w:val="00F520FE"/>
    <w:rsid w:val="00F641D9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60D8E3"/>
  <w15:docId w15:val="{1AAC9978-F69A-4999-A434-69E37E81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rsid w:val="008968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3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adoslaw.Glebocki@usd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naldo.ferreira@usda.gov" TargetMode="External"/><Relationship Id="rId5" Type="http://schemas.openxmlformats.org/officeDocument/2006/relationships/hyperlink" Target="mailto:Wade.Bell@usda.gov" TargetMode="External"/><Relationship Id="rId4" Type="http://schemas.openxmlformats.org/officeDocument/2006/relationships/hyperlink" Target="mailto:clfrank@fs.fed.u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16</cp:revision>
  <dcterms:created xsi:type="dcterms:W3CDTF">2010-09-18T01:54:00Z</dcterms:created>
  <dcterms:modified xsi:type="dcterms:W3CDTF">2021-10-06T21:15:00Z</dcterms:modified>
</cp:coreProperties>
</file>